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</w:rPr>
        <w:t>AN CHUIRT DUICHE</w:t>
      </w:r>
    </w:p>
    <w:p>
      <w:pPr>
        <w:suppressAutoHyphens/>
        <w:jc w:val="center"/>
      </w:pPr>
      <w:r>
        <w:rPr>
          <w:b/>
          <w:spacing w:val="-3"/>
          <w:sz w:val="22"/>
        </w:rPr>
        <w:t>THE DISTRICT COURT</w:t>
      </w:r>
    </w:p>
    <w:p>
      <w:pPr>
        <w:suppressAutoHyphens/>
        <w:jc w:val="center"/>
      </w:pPr>
    </w:p>
    <w:p>
      <w:pPr>
        <w:tabs>
          <w:tab w:val="right" w:pos="9072"/>
        </w:tabs>
        <w:rPr>
          <w:b/>
        </w:rPr>
      </w:pPr>
      <w:r>
        <w:rPr>
          <w:b/>
        </w:rPr>
        <w:t>[CAN:DistrictCourtArea.DisCourts#01]</w:t>
      </w:r>
      <w:r>
        <w:rPr>
          <w:b/>
        </w:rPr>
        <w:tab/>
        <w:t>[CAN:DistrictCourtDistrict.DisCourts#01]</w:t>
      </w:r>
    </w:p>
    <w:p>
      <w:pPr>
        <w:jc w:val="center"/>
        <w:rPr>
          <w:b/>
        </w:rPr>
      </w:pP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Cs w:val="24"/>
          <w:lang w:val="en-IE"/>
        </w:rPr>
        <w:t>Record No. [CSM:CsPlaintNo]</w:t>
      </w:r>
    </w:p>
    <w:p>
      <w:pPr>
        <w:suppressAutoHyphens/>
        <w:jc w:val="center"/>
      </w:pP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  <w:rPr>
          <w:b/>
        </w:rPr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spacing w:line="360" w:lineRule="auto"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center"/>
      </w:pPr>
    </w:p>
    <w:p>
      <w:pPr>
        <w:spacing w:line="360" w:lineRule="auto"/>
        <w:jc w:val="both"/>
      </w:pPr>
      <w:r>
        <w:rPr>
          <w:b/>
          <w:bCs/>
        </w:rPr>
        <w:t xml:space="preserve">TAKE NOTICE </w:t>
      </w:r>
      <w:r>
        <w:t>that we, as Solicitors for the Plaintiff in the above entitled proceedings, hereby reply to your Notice for Particulars dated the    day of       [DIA:ThisYear] as follows:-</w:t>
      </w:r>
    </w:p>
    <w:p>
      <w:pPr>
        <w:tabs>
          <w:tab w:val="left" w:pos="540"/>
        </w:tabs>
        <w:ind w:left="540" w:hanging="540"/>
        <w:jc w:val="both"/>
      </w:pPr>
    </w:p>
    <w:p>
      <w:pPr>
        <w:tabs>
          <w:tab w:val="left" w:pos="1080"/>
        </w:tabs>
        <w:spacing w:line="360" w:lineRule="auto"/>
        <w:jc w:val="both"/>
      </w:pPr>
    </w:p>
    <w:p>
      <w:r>
        <w:t>Dated this    day of       [DIA:ThisYear].</w:t>
      </w:r>
    </w:p>
    <w:p/>
    <w:p/>
    <w:p>
      <w:r>
        <w:t>Signed:</w:t>
      </w:r>
      <w:r>
        <w:tab/>
        <w:t>________________________</w:t>
      </w:r>
    </w:p>
    <w:p>
      <w:r>
        <w:tab/>
      </w:r>
      <w:r>
        <w:tab/>
        <w:t>[DIA:CompanyName]</w:t>
      </w:r>
    </w:p>
    <w:p>
      <w:r>
        <w:tab/>
      </w:r>
      <w:r>
        <w:tab/>
        <w:t>Solicitors for the Plaintiff</w:t>
      </w:r>
    </w:p>
    <w:p>
      <w:pPr>
        <w:pStyle w:val="NormalIndent"/>
        <w:ind w:left="1440"/>
      </w:pPr>
      <w:r>
        <w:t>[DIA:Address]</w:t>
      </w:r>
    </w:p>
    <w:p/>
    <w:p/>
    <w:p>
      <w:r>
        <w:t>To:</w:t>
      </w:r>
      <w:r>
        <w:tab/>
      </w:r>
      <w:r>
        <w:tab/>
        <w:t>[CAN:Name.Solicitors#01]</w:t>
      </w:r>
    </w:p>
    <w:p>
      <w:r>
        <w:tab/>
      </w:r>
      <w:r>
        <w:tab/>
        <w:t>Solicitors for the Defendant</w:t>
      </w:r>
    </w:p>
    <w:p>
      <w:pPr>
        <w:ind w:left="1440"/>
        <w:jc w:val="both"/>
      </w:pPr>
      <w:r>
        <w:t>[CAN:Address.Solicitors#01]</w:t>
      </w:r>
    </w:p>
    <w:p>
      <w:pPr>
        <w:spacing w:line="360" w:lineRule="auto"/>
        <w:ind w:left="1440"/>
        <w:jc w:val="both"/>
      </w:pPr>
    </w:p>
    <w:p>
      <w:pPr>
        <w:suppressAutoHyphens/>
        <w:jc w:val="center"/>
      </w:pPr>
      <w:r>
        <w:br w:type="page"/>
      </w:r>
      <w:r>
        <w:rPr>
          <w:b/>
          <w:spacing w:val="-3"/>
          <w:sz w:val="22"/>
        </w:rPr>
        <w:lastRenderedPageBreak/>
        <w:t>AN CHUIRT DUICHE</w:t>
      </w:r>
    </w:p>
    <w:p>
      <w:pPr>
        <w:suppressAutoHyphens/>
        <w:jc w:val="center"/>
      </w:pPr>
      <w:r>
        <w:rPr>
          <w:b/>
          <w:spacing w:val="-3"/>
          <w:sz w:val="22"/>
        </w:rPr>
        <w:t>THE DISTRICT COURT</w:t>
      </w:r>
    </w:p>
    <w:p>
      <w:pPr>
        <w:suppressAutoHyphens/>
        <w:jc w:val="center"/>
      </w:pPr>
    </w:p>
    <w:p>
      <w:pPr>
        <w:jc w:val="center"/>
        <w:rPr>
          <w:b/>
        </w:rPr>
      </w:pPr>
      <w:r>
        <w:rPr>
          <w:b/>
        </w:rPr>
        <w:t>[CAN:DistrictCourtArea.DisCourts#01]</w:t>
      </w:r>
    </w:p>
    <w:p>
      <w:pPr>
        <w:jc w:val="center"/>
        <w:rPr>
          <w:b/>
        </w:rPr>
      </w:pPr>
      <w:r>
        <w:rPr>
          <w:b/>
        </w:rPr>
        <w:t>[CAN:DistrictCourtDistrict.DisCourts#01]</w:t>
      </w:r>
    </w:p>
    <w:p>
      <w:pPr>
        <w:jc w:val="center"/>
        <w:rPr>
          <w:b/>
        </w:rPr>
      </w:pP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Cs w:val="24"/>
          <w:lang w:val="en-IE"/>
        </w:rPr>
        <w:t>Record No. [CSM:CsPlaintNo]</w:t>
      </w:r>
    </w:p>
    <w:p>
      <w:pPr>
        <w:suppressAutoHyphens/>
        <w:jc w:val="center"/>
      </w:pP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  <w:rPr>
          <w:b/>
        </w:rPr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suppressAutoHyphens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426DD"/>
    <w:multiLevelType w:val="hybridMultilevel"/>
    <w:tmpl w:val="20523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9AA57A-030A-4226-9EAA-9AEED6B3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0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spacing w:line="360" w:lineRule="auto"/>
      <w:ind w:left="2880" w:hanging="2880"/>
      <w:jc w:val="center"/>
      <w:outlineLvl w:val="3"/>
    </w:pPr>
    <w:rPr>
      <w:rFonts w:ascii="Courier" w:hAnsi="Courier"/>
      <w:b/>
      <w:snapToGrid w:val="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pPr>
      <w:keepNext/>
      <w:suppressAutoHyphens/>
      <w:jc w:val="right"/>
      <w:outlineLvl w:val="5"/>
    </w:pPr>
    <w:rPr>
      <w:b/>
      <w:spacing w:val="-3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Courier" w:hAnsi="Courier"/>
      <w:b/>
      <w:snapToGrid w:val="0"/>
      <w:sz w:val="24"/>
      <w:lang w:val="en-GB" w:eastAsia="en-US"/>
    </w:rPr>
  </w:style>
  <w:style w:type="character" w:customStyle="1" w:styleId="Heading6Char">
    <w:name w:val="Heading 6 Char"/>
    <w:link w:val="Heading6"/>
    <w:rPr>
      <w:b/>
      <w:spacing w:val="-3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pPr>
      <w:tabs>
        <w:tab w:val="center" w:pos="4513"/>
      </w:tabs>
      <w:suppressAutoHyphens/>
      <w:jc w:val="center"/>
    </w:pPr>
    <w:rPr>
      <w:b/>
      <w:spacing w:val="-3"/>
      <w:sz w:val="22"/>
      <w:lang w:val="en-GB"/>
    </w:rPr>
  </w:style>
  <w:style w:type="character" w:customStyle="1" w:styleId="BodyTextChar">
    <w:name w:val="Body Text Char"/>
    <w:link w:val="BodyText"/>
    <w:rPr>
      <w:b/>
      <w:spacing w:val="-3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5</cp:revision>
  <cp:lastPrinted>2013-06-12T09:28:00Z</cp:lastPrinted>
  <dcterms:created xsi:type="dcterms:W3CDTF">2019-08-29T11:48:00Z</dcterms:created>
  <dcterms:modified xsi:type="dcterms:W3CDTF">2020-07-02T11:08:00Z</dcterms:modified>
</cp:coreProperties>
</file>